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C537A1">
        <w:trPr>
          <w:trHeight w:val="111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15B4F734" w:rsidR="004977E7" w:rsidRDefault="006E529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5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</w:p>
          <w:p w14:paraId="1E83055C" w14:textId="2E156BF1" w:rsidR="00CB60D0" w:rsidRPr="00CB60D0" w:rsidRDefault="006E5298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4E915198" w:rsidR="003807ED" w:rsidRDefault="006E529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9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2CBC7294" w:rsidR="001C75AA" w:rsidRPr="00EA1A82" w:rsidRDefault="006E529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12645BD4" w:rsidR="004977E7" w:rsidRPr="00EA1A82" w:rsidRDefault="006E529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5B14FC83" w:rsidR="00AF112E" w:rsidRDefault="006E529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280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04E35F75" w:rsidR="004E7280" w:rsidRDefault="006E5298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1D04C0B9" w14:textId="0151E9C7" w:rsidR="0072368F" w:rsidRPr="00EA1A82" w:rsidRDefault="006E5298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SERVIE PROVIDER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2F1C8D">
              <w:rPr>
                <w:rFonts w:asciiTheme="minorHAnsi" w:hAnsiTheme="minorHAnsi" w:cstheme="minorHAnsi"/>
                <w:szCs w:val="22"/>
              </w:rPr>
              <w:t xml:space="preserve"> VACA</w:t>
            </w:r>
            <w:r w:rsidR="00A42600">
              <w:rPr>
                <w:rFonts w:asciiTheme="minorHAnsi" w:hAnsiTheme="minorHAnsi" w:cstheme="minorHAnsi"/>
                <w:szCs w:val="22"/>
              </w:rPr>
              <w:t>N</w:t>
            </w:r>
            <w:r w:rsidR="002F1C8D">
              <w:rPr>
                <w:rFonts w:asciiTheme="minorHAnsi" w:hAnsiTheme="minorHAnsi" w:cstheme="minorHAnsi"/>
                <w:szCs w:val="22"/>
              </w:rPr>
              <w:t>T (was BMAC)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7807F042" w:rsidR="004E7280" w:rsidRDefault="006E5298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7F0C11B7" w:rsidR="004E7280" w:rsidRDefault="006E5298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D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531EAD10" w:rsidR="006F4F7D" w:rsidRPr="00EA1A82" w:rsidRDefault="006E5298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 w:rsidR="00C61434">
              <w:rPr>
                <w:rFonts w:asciiTheme="minorHAnsi" w:hAnsiTheme="minorHAnsi" w:cstheme="minorHAnsi"/>
                <w:szCs w:val="22"/>
              </w:rPr>
              <w:t>ransportation</w:t>
            </w:r>
            <w:r w:rsidR="009B572C">
              <w:rPr>
                <w:rFonts w:asciiTheme="minorHAnsi" w:hAnsiTheme="minorHAnsi" w:cstheme="minorHAnsi"/>
                <w:szCs w:val="22"/>
              </w:rPr>
              <w:t>, VACANT</w:t>
            </w:r>
          </w:p>
          <w:p w14:paraId="071F3B0B" w14:textId="7BA6CA71" w:rsidR="004E7280" w:rsidRPr="00EA1A82" w:rsidRDefault="006E5298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54F682E4" w:rsidR="0002750D" w:rsidRPr="00EA1A82" w:rsidRDefault="006E5298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9B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2F2D5CC9" w:rsidR="004E7280" w:rsidRDefault="006E5298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0ACABD53" w:rsidR="00814E79" w:rsidRDefault="006E5298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93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46A3FA38" w:rsidR="002F1C8D" w:rsidRDefault="006E5298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Christy Krutulis, WWPS Schools/Education</w:t>
            </w:r>
          </w:p>
          <w:p w14:paraId="02469711" w14:textId="63990B43" w:rsidR="004E7280" w:rsidRDefault="006E5298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4067A792" w14:textId="69E2B026" w:rsidR="004977E7" w:rsidRPr="00EA1A82" w:rsidRDefault="006E5298" w:rsidP="002F668B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8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B2B90">
              <w:rPr>
                <w:rFonts w:asciiTheme="minorHAnsi" w:hAnsiTheme="minorHAnsi" w:cstheme="minorHAnsi"/>
                <w:szCs w:val="22"/>
              </w:rPr>
              <w:t xml:space="preserve">Greg Tompkins, BOCC </w:t>
            </w: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02EF3AD2" w14:textId="73A471DF" w:rsidR="009B572C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Becky Turner</w:t>
            </w:r>
            <w:r w:rsidR="002F1C8D">
              <w:rPr>
                <w:rFonts w:asciiTheme="minorHAnsi" w:hAnsiTheme="minorHAnsi" w:cstheme="minorHAnsi"/>
                <w:szCs w:val="22"/>
              </w:rPr>
              <w:t>, Rachel Elfenbein</w:t>
            </w:r>
            <w:r w:rsidR="00211E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6E5298">
              <w:rPr>
                <w:rFonts w:asciiTheme="minorHAnsi" w:hAnsiTheme="minorHAnsi" w:cstheme="minorHAnsi"/>
                <w:szCs w:val="22"/>
              </w:rPr>
              <w:t>Catherine Veninga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Norma Hernandez </w:t>
            </w:r>
          </w:p>
          <w:p w14:paraId="588C6301" w14:textId="59B153F8" w:rsidR="004E7280" w:rsidRPr="00EA1A82" w:rsidRDefault="00D51CA5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098E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64ED79C2" w14:textId="1D3C83D8" w:rsidR="00F76F85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Yes</w:t>
      </w:r>
    </w:p>
    <w:p w14:paraId="359ABCE0" w14:textId="77777777" w:rsidR="00113093" w:rsidRDefault="00113093" w:rsidP="004977E7">
      <w:pPr>
        <w:jc w:val="both"/>
        <w:rPr>
          <w:rFonts w:asciiTheme="minorHAnsi" w:hAnsiTheme="minorHAnsi" w:cstheme="minorHAnsi"/>
          <w:b/>
          <w:szCs w:val="22"/>
        </w:rPr>
      </w:pPr>
    </w:p>
    <w:p w14:paraId="05650091" w14:textId="26815F0A" w:rsidR="007D77F5" w:rsidRDefault="004977E7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>Welcome</w:t>
      </w:r>
      <w:r w:rsidR="002F1C8D">
        <w:rPr>
          <w:rFonts w:asciiTheme="minorHAnsi" w:hAnsiTheme="minorHAnsi" w:cstheme="minorHAnsi"/>
          <w:b/>
          <w:szCs w:val="22"/>
        </w:rPr>
        <w:t xml:space="preserve"> and Introductions</w:t>
      </w:r>
      <w:r w:rsidRPr="00EA1A82">
        <w:rPr>
          <w:rFonts w:asciiTheme="minorHAnsi" w:hAnsiTheme="minorHAnsi" w:cstheme="minorHAnsi"/>
          <w:b/>
          <w:szCs w:val="22"/>
        </w:rPr>
        <w:t>:</w:t>
      </w:r>
      <w:r w:rsidR="00A51A34">
        <w:rPr>
          <w:rFonts w:asciiTheme="minorHAnsi" w:hAnsiTheme="minorHAnsi" w:cstheme="minorHAnsi"/>
          <w:szCs w:val="22"/>
        </w:rPr>
        <w:t xml:space="preserve">  </w:t>
      </w:r>
      <w:r w:rsidR="00300573">
        <w:rPr>
          <w:rFonts w:asciiTheme="minorHAnsi" w:hAnsiTheme="minorHAnsi" w:cstheme="minorHAnsi"/>
          <w:szCs w:val="22"/>
        </w:rPr>
        <w:t>Meeting began at 2:0</w:t>
      </w:r>
      <w:r w:rsidR="009B572C">
        <w:rPr>
          <w:rFonts w:asciiTheme="minorHAnsi" w:hAnsiTheme="minorHAnsi" w:cstheme="minorHAnsi"/>
          <w:szCs w:val="22"/>
        </w:rPr>
        <w:t>6</w:t>
      </w:r>
      <w:r w:rsidR="00300573">
        <w:rPr>
          <w:rFonts w:asciiTheme="minorHAnsi" w:hAnsiTheme="minorHAnsi" w:cstheme="minorHAnsi"/>
          <w:szCs w:val="22"/>
        </w:rPr>
        <w:t xml:space="preserve"> p.m. Welcome and introductions occurred in the Zoom room.</w:t>
      </w:r>
    </w:p>
    <w:p w14:paraId="7A5DF407" w14:textId="77777777" w:rsidR="00211E31" w:rsidRPr="002F1C8D" w:rsidRDefault="00211E31" w:rsidP="004977E7">
      <w:pPr>
        <w:jc w:val="both"/>
        <w:rPr>
          <w:rFonts w:asciiTheme="minorHAnsi" w:hAnsiTheme="minorHAnsi" w:cstheme="minorHAnsi"/>
          <w:bCs/>
          <w:szCs w:val="22"/>
        </w:rPr>
      </w:pPr>
    </w:p>
    <w:p w14:paraId="6007E861" w14:textId="17F04807" w:rsidR="00D67DEC" w:rsidRPr="00EA1A82" w:rsidRDefault="00D67DEC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</w:t>
      </w:r>
      <w:r w:rsidR="009B572C">
        <w:rPr>
          <w:rFonts w:asciiTheme="minorHAnsi" w:hAnsiTheme="minorHAnsi" w:cstheme="minorHAnsi"/>
          <w:b/>
          <w:szCs w:val="22"/>
        </w:rPr>
        <w:t>August 26</w:t>
      </w:r>
      <w:r>
        <w:rPr>
          <w:rFonts w:asciiTheme="minorHAnsi" w:hAnsiTheme="minorHAnsi" w:cstheme="minorHAnsi"/>
          <w:b/>
          <w:szCs w:val="22"/>
        </w:rPr>
        <w:t xml:space="preserve">, 2021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9B572C">
        <w:rPr>
          <w:rFonts w:asciiTheme="minorHAnsi" w:hAnsiTheme="minorHAnsi" w:cstheme="minorHAnsi"/>
          <w:szCs w:val="22"/>
        </w:rPr>
        <w:t>Craig</w:t>
      </w:r>
      <w:r w:rsidR="00211E31">
        <w:rPr>
          <w:rFonts w:asciiTheme="minorHAnsi" w:hAnsiTheme="minorHAnsi" w:cstheme="minorHAnsi"/>
          <w:szCs w:val="22"/>
        </w:rPr>
        <w:t xml:space="preserve"> moved to approved, </w:t>
      </w:r>
      <w:r w:rsidR="009B572C">
        <w:rPr>
          <w:rFonts w:asciiTheme="minorHAnsi" w:hAnsiTheme="minorHAnsi" w:cstheme="minorHAnsi"/>
          <w:szCs w:val="22"/>
        </w:rPr>
        <w:t>Randy</w:t>
      </w:r>
      <w:r w:rsidR="00211E31">
        <w:rPr>
          <w:rFonts w:asciiTheme="minorHAnsi" w:hAnsiTheme="minorHAnsi" w:cstheme="minorHAnsi"/>
          <w:szCs w:val="22"/>
        </w:rPr>
        <w:t xml:space="preserve"> seconded. All in favor.</w:t>
      </w:r>
    </w:p>
    <w:p w14:paraId="26222345" w14:textId="06AFC30B" w:rsidR="00814E79" w:rsidRDefault="00814E79" w:rsidP="00466D1A">
      <w:pPr>
        <w:jc w:val="both"/>
        <w:rPr>
          <w:rFonts w:asciiTheme="minorHAnsi" w:hAnsiTheme="minorHAnsi" w:cstheme="minorHAnsi"/>
          <w:szCs w:val="22"/>
        </w:rPr>
      </w:pPr>
    </w:p>
    <w:p w14:paraId="69B21E1E" w14:textId="4478DD7C" w:rsidR="00211E31" w:rsidRDefault="009B572C" w:rsidP="00466D1A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COH Vacancies</w:t>
      </w:r>
      <w:r w:rsidR="00211E31">
        <w:rPr>
          <w:rFonts w:asciiTheme="minorHAnsi" w:hAnsiTheme="minorHAnsi" w:cstheme="minorHAnsi"/>
          <w:b/>
          <w:szCs w:val="22"/>
        </w:rPr>
        <w:t xml:space="preserve">: </w:t>
      </w:r>
      <w:r>
        <w:rPr>
          <w:rFonts w:asciiTheme="minorHAnsi" w:hAnsiTheme="minorHAnsi" w:cstheme="minorHAnsi"/>
          <w:bCs/>
          <w:szCs w:val="22"/>
        </w:rPr>
        <w:t>Hospital (Anne-Marie will follow-up), Veterans</w:t>
      </w:r>
      <w:r w:rsidR="0070677A">
        <w:rPr>
          <w:rFonts w:asciiTheme="minorHAnsi" w:hAnsiTheme="minorHAnsi" w:cstheme="minorHAnsi"/>
          <w:bCs/>
          <w:szCs w:val="22"/>
        </w:rPr>
        <w:t xml:space="preserve"> (Sam will follow-up)</w:t>
      </w:r>
      <w:r>
        <w:rPr>
          <w:rFonts w:asciiTheme="minorHAnsi" w:hAnsiTheme="minorHAnsi" w:cstheme="minorHAnsi"/>
          <w:bCs/>
          <w:szCs w:val="22"/>
        </w:rPr>
        <w:t>, Transportation (Mike will reach out to Angie Peters)</w:t>
      </w:r>
    </w:p>
    <w:p w14:paraId="4FFFD0D5" w14:textId="77777777" w:rsidR="00037FCE" w:rsidRDefault="00037FCE" w:rsidP="00E45891">
      <w:pPr>
        <w:jc w:val="both"/>
        <w:rPr>
          <w:rFonts w:asciiTheme="minorHAnsi" w:hAnsiTheme="minorHAnsi" w:cstheme="minorHAnsi"/>
          <w:b/>
          <w:szCs w:val="22"/>
        </w:rPr>
      </w:pPr>
    </w:p>
    <w:p w14:paraId="08CE14DC" w14:textId="06B167F5" w:rsidR="00211E31" w:rsidRPr="0070677A" w:rsidRDefault="00211E31" w:rsidP="00211E31">
      <w:pPr>
        <w:jc w:val="both"/>
        <w:rPr>
          <w:rFonts w:asciiTheme="minorHAnsi" w:hAnsiTheme="minorHAnsi" w:cstheme="minorHAnsi"/>
          <w:szCs w:val="22"/>
        </w:rPr>
      </w:pPr>
      <w:r w:rsidRPr="00211E31">
        <w:rPr>
          <w:rFonts w:asciiTheme="minorHAnsi" w:hAnsiTheme="minorHAnsi" w:cstheme="minorHAnsi"/>
          <w:b/>
          <w:bCs/>
          <w:szCs w:val="22"/>
        </w:rPr>
        <w:t>EDA Build Back Better Regional Challenge Grant – Mike Rizzitiello</w:t>
      </w:r>
      <w:r>
        <w:rPr>
          <w:rFonts w:asciiTheme="minorHAnsi" w:hAnsiTheme="minorHAnsi" w:cstheme="minorHAnsi"/>
          <w:b/>
          <w:bCs/>
          <w:szCs w:val="22"/>
        </w:rPr>
        <w:t xml:space="preserve">: </w:t>
      </w:r>
      <w:r w:rsidR="0070677A">
        <w:rPr>
          <w:rFonts w:asciiTheme="minorHAnsi" w:hAnsiTheme="minorHAnsi" w:cstheme="minorHAnsi"/>
          <w:szCs w:val="22"/>
        </w:rPr>
        <w:t>WWCC moving forward to submit application. Working on narrative now. Could receive up to $75 million per regional coalition for every 5 years. Focus on bringing back trade’s programs, including 3D home printing courses at WWU, commercial kitchen, and see</w:t>
      </w:r>
      <w:r w:rsidR="006E5298">
        <w:rPr>
          <w:rFonts w:asciiTheme="minorHAnsi" w:hAnsiTheme="minorHAnsi" w:cstheme="minorHAnsi"/>
          <w:szCs w:val="22"/>
        </w:rPr>
        <w:t>d</w:t>
      </w:r>
      <w:r w:rsidR="0070677A">
        <w:rPr>
          <w:rFonts w:asciiTheme="minorHAnsi" w:hAnsiTheme="minorHAnsi" w:cstheme="minorHAnsi"/>
          <w:szCs w:val="22"/>
        </w:rPr>
        <w:t xml:space="preserve"> money for CLT executive director position. Seeking letters of support. </w:t>
      </w:r>
    </w:p>
    <w:p w14:paraId="6502F77D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DDD5FC3" w14:textId="4D51A075" w:rsidR="00211E31" w:rsidRPr="00C86893" w:rsidRDefault="00211E31" w:rsidP="00211E31">
      <w:pPr>
        <w:jc w:val="both"/>
        <w:rPr>
          <w:rFonts w:asciiTheme="minorHAnsi" w:hAnsiTheme="minorHAnsi" w:cstheme="minorHAnsi"/>
          <w:szCs w:val="22"/>
        </w:rPr>
      </w:pPr>
      <w:r w:rsidRPr="00211E31">
        <w:rPr>
          <w:rFonts w:asciiTheme="minorHAnsi" w:hAnsiTheme="minorHAnsi" w:cstheme="minorHAnsi"/>
          <w:b/>
          <w:bCs/>
          <w:szCs w:val="22"/>
        </w:rPr>
        <w:t>Regional Housing Action Plan – Elizabeth Chamberlain</w:t>
      </w:r>
      <w:r w:rsidR="0070677A">
        <w:rPr>
          <w:rFonts w:asciiTheme="minorHAnsi" w:hAnsiTheme="minorHAnsi" w:cstheme="minorHAnsi"/>
          <w:b/>
          <w:bCs/>
          <w:szCs w:val="22"/>
        </w:rPr>
        <w:t xml:space="preserve"> (absent)</w:t>
      </w:r>
      <w:r w:rsidR="00674667">
        <w:rPr>
          <w:rFonts w:asciiTheme="minorHAnsi" w:hAnsiTheme="minorHAnsi" w:cstheme="minorHAnsi"/>
          <w:b/>
          <w:bCs/>
          <w:szCs w:val="22"/>
        </w:rPr>
        <w:t>:</w:t>
      </w:r>
      <w:r w:rsidR="0070677A">
        <w:rPr>
          <w:rFonts w:asciiTheme="minorHAnsi" w:hAnsiTheme="minorHAnsi" w:cstheme="minorHAnsi"/>
          <w:b/>
          <w:bCs/>
          <w:szCs w:val="22"/>
        </w:rPr>
        <w:t xml:space="preserve"> </w:t>
      </w:r>
      <w:r w:rsidR="0070677A">
        <w:rPr>
          <w:rFonts w:asciiTheme="minorHAnsi" w:hAnsiTheme="minorHAnsi" w:cstheme="minorHAnsi"/>
          <w:szCs w:val="22"/>
        </w:rPr>
        <w:t>Only remaining City that needs to adopt it is Dayton. Others have adopted the plan. Will open us up for some implementation grants at the state level.</w:t>
      </w:r>
      <w:r w:rsidR="00C86893">
        <w:rPr>
          <w:rFonts w:asciiTheme="minorHAnsi" w:hAnsiTheme="minorHAnsi" w:cstheme="minorHAnsi"/>
          <w:b/>
          <w:bCs/>
          <w:szCs w:val="22"/>
        </w:rPr>
        <w:t xml:space="preserve"> </w:t>
      </w:r>
      <w:r w:rsidR="00C86893">
        <w:rPr>
          <w:rFonts w:asciiTheme="minorHAnsi" w:hAnsiTheme="minorHAnsi" w:cstheme="minorHAnsi"/>
          <w:szCs w:val="22"/>
        </w:rPr>
        <w:t>Actions steps to share out the plan to all COH members</w:t>
      </w:r>
      <w:r w:rsidR="00FC2A71">
        <w:rPr>
          <w:rFonts w:asciiTheme="minorHAnsi" w:hAnsiTheme="minorHAnsi" w:cstheme="minorHAnsi"/>
          <w:szCs w:val="22"/>
        </w:rPr>
        <w:t>.</w:t>
      </w:r>
    </w:p>
    <w:p w14:paraId="70AF7E26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17876E7E" w14:textId="01B68D61" w:rsidR="00211E31" w:rsidRPr="00C86893" w:rsidRDefault="00211E31" w:rsidP="00211E31">
      <w:pPr>
        <w:jc w:val="both"/>
        <w:rPr>
          <w:rFonts w:asciiTheme="minorHAnsi" w:hAnsiTheme="minorHAnsi" w:cstheme="minorHAnsi"/>
          <w:szCs w:val="22"/>
        </w:rPr>
      </w:pPr>
      <w:r w:rsidRPr="00211E31">
        <w:rPr>
          <w:rFonts w:asciiTheme="minorHAnsi" w:hAnsiTheme="minorHAnsi" w:cstheme="minorHAnsi"/>
          <w:b/>
          <w:bCs/>
          <w:szCs w:val="22"/>
        </w:rPr>
        <w:t>Community Land Trust</w:t>
      </w:r>
      <w:r w:rsidR="0070677A">
        <w:rPr>
          <w:rFonts w:asciiTheme="minorHAnsi" w:hAnsiTheme="minorHAnsi" w:cstheme="minorHAnsi"/>
          <w:b/>
          <w:bCs/>
          <w:szCs w:val="22"/>
        </w:rPr>
        <w:t xml:space="preserve"> (CLT)</w:t>
      </w:r>
      <w:r w:rsidRPr="00211E31">
        <w:rPr>
          <w:rFonts w:asciiTheme="minorHAnsi" w:hAnsiTheme="minorHAnsi" w:cstheme="minorHAnsi"/>
          <w:b/>
          <w:bCs/>
          <w:szCs w:val="22"/>
        </w:rPr>
        <w:t xml:space="preserve"> Update – Rachel Elfenbein</w:t>
      </w:r>
      <w:r w:rsidR="00674667">
        <w:rPr>
          <w:rFonts w:asciiTheme="minorHAnsi" w:hAnsiTheme="minorHAnsi" w:cstheme="minorHAnsi"/>
          <w:b/>
          <w:bCs/>
          <w:szCs w:val="22"/>
        </w:rPr>
        <w:t xml:space="preserve">: </w:t>
      </w:r>
      <w:r w:rsidR="00C86893">
        <w:rPr>
          <w:rFonts w:asciiTheme="minorHAnsi" w:hAnsiTheme="minorHAnsi" w:cstheme="minorHAnsi"/>
          <w:szCs w:val="22"/>
        </w:rPr>
        <w:t xml:space="preserve">Working on the resale formula and securing funding for an executive director position. </w:t>
      </w:r>
    </w:p>
    <w:p w14:paraId="41A6A6D3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7BC4796B" w14:textId="4F858D82" w:rsidR="0070677A" w:rsidRPr="00C86893" w:rsidRDefault="0070677A" w:rsidP="00211E3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FY 2021 HUD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CoC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NOFO – Sam Jackle</w:t>
      </w:r>
      <w:r w:rsidR="001A7280">
        <w:rPr>
          <w:rFonts w:asciiTheme="minorHAnsi" w:hAnsiTheme="minorHAnsi" w:cstheme="minorHAnsi"/>
          <w:b/>
          <w:bCs/>
          <w:szCs w:val="22"/>
        </w:rPr>
        <w:t>:</w:t>
      </w:r>
      <w:r w:rsidR="00C86893">
        <w:rPr>
          <w:rFonts w:asciiTheme="minorHAnsi" w:hAnsiTheme="minorHAnsi" w:cstheme="minorHAnsi"/>
          <w:b/>
          <w:bCs/>
          <w:szCs w:val="22"/>
        </w:rPr>
        <w:t xml:space="preserve"> </w:t>
      </w:r>
      <w:r w:rsidR="00C86893">
        <w:rPr>
          <w:rFonts w:asciiTheme="minorHAnsi" w:hAnsiTheme="minorHAnsi" w:cstheme="minorHAnsi"/>
          <w:szCs w:val="22"/>
        </w:rPr>
        <w:t>DV bonus workgroup</w:t>
      </w:r>
      <w:r w:rsidR="00723CD9">
        <w:rPr>
          <w:rFonts w:asciiTheme="minorHAnsi" w:hAnsiTheme="minorHAnsi" w:cstheme="minorHAnsi"/>
          <w:szCs w:val="22"/>
        </w:rPr>
        <w:t xml:space="preserve"> (look up NOFA bonus from 2 years ago and this one; would like to see flexible emergency funding fund)</w:t>
      </w:r>
      <w:r w:rsidR="00FC2A71">
        <w:rPr>
          <w:rFonts w:asciiTheme="minorHAnsi" w:hAnsiTheme="minorHAnsi" w:cstheme="minorHAnsi"/>
          <w:szCs w:val="22"/>
        </w:rPr>
        <w:t>.</w:t>
      </w:r>
      <w:r w:rsidR="00C86893">
        <w:rPr>
          <w:rFonts w:asciiTheme="minorHAnsi" w:hAnsiTheme="minorHAnsi" w:cstheme="minorHAnsi"/>
          <w:szCs w:val="22"/>
        </w:rPr>
        <w:t xml:space="preserve"> </w:t>
      </w:r>
    </w:p>
    <w:p w14:paraId="44002271" w14:textId="77777777" w:rsidR="0070677A" w:rsidRDefault="0070677A" w:rsidP="00211E3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15AB855" w14:textId="0E3758D9" w:rsidR="00211E31" w:rsidRPr="00211E31" w:rsidRDefault="0070677A" w:rsidP="00211E31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T-RAP and ERAP 2.0 – Sam Jackle: </w:t>
      </w:r>
      <w:r w:rsidR="001A7280">
        <w:rPr>
          <w:rFonts w:asciiTheme="minorHAnsi" w:hAnsiTheme="minorHAnsi" w:cstheme="minorHAnsi"/>
          <w:b/>
          <w:bCs/>
          <w:szCs w:val="22"/>
        </w:rPr>
        <w:t xml:space="preserve"> </w:t>
      </w:r>
      <w:r w:rsidR="009F3EED" w:rsidRPr="009F3EED">
        <w:rPr>
          <w:rFonts w:asciiTheme="minorHAnsi" w:hAnsiTheme="minorHAnsi" w:cstheme="minorHAnsi"/>
          <w:szCs w:val="22"/>
        </w:rPr>
        <w:t xml:space="preserve">Anne-Marie motions to opt out of TRAP and into ERAP, </w:t>
      </w:r>
      <w:proofErr w:type="gramStart"/>
      <w:r w:rsidR="009F3EED" w:rsidRPr="009F3EED">
        <w:rPr>
          <w:rFonts w:asciiTheme="minorHAnsi" w:hAnsiTheme="minorHAnsi" w:cstheme="minorHAnsi"/>
          <w:szCs w:val="22"/>
        </w:rPr>
        <w:t>Tim</w:t>
      </w:r>
      <w:proofErr w:type="gramEnd"/>
      <w:r w:rsidR="009F3EED" w:rsidRPr="009F3EED">
        <w:rPr>
          <w:rFonts w:asciiTheme="minorHAnsi" w:hAnsiTheme="minorHAnsi" w:cstheme="minorHAnsi"/>
          <w:szCs w:val="22"/>
        </w:rPr>
        <w:t xml:space="preserve"> seconds all in favor</w:t>
      </w:r>
      <w:r w:rsidR="009F3EED">
        <w:rPr>
          <w:rFonts w:asciiTheme="minorHAnsi" w:hAnsiTheme="minorHAnsi" w:cstheme="minorHAnsi"/>
          <w:szCs w:val="22"/>
        </w:rPr>
        <w:t xml:space="preserve"> </w:t>
      </w:r>
    </w:p>
    <w:p w14:paraId="005E59E4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062DF40E" w14:textId="42EC4F9B" w:rsidR="00D67DEC" w:rsidRDefault="00211E31" w:rsidP="00FC2A71">
      <w:pPr>
        <w:jc w:val="both"/>
        <w:rPr>
          <w:rFonts w:asciiTheme="minorHAnsi" w:hAnsiTheme="minorHAnsi" w:cstheme="minorHAnsi"/>
          <w:szCs w:val="22"/>
        </w:rPr>
      </w:pPr>
      <w:r w:rsidRPr="00211E31">
        <w:rPr>
          <w:rFonts w:asciiTheme="minorHAnsi" w:hAnsiTheme="minorHAnsi" w:cstheme="minorHAnsi"/>
          <w:b/>
          <w:bCs/>
          <w:szCs w:val="22"/>
        </w:rPr>
        <w:t>Coordinated Housing Fund</w:t>
      </w:r>
      <w:r w:rsidR="006F679B">
        <w:rPr>
          <w:rFonts w:asciiTheme="minorHAnsi" w:hAnsiTheme="minorHAnsi" w:cstheme="minorHAnsi"/>
          <w:b/>
          <w:bCs/>
          <w:szCs w:val="22"/>
        </w:rPr>
        <w:t xml:space="preserve"> (CHF)</w:t>
      </w:r>
      <w:r w:rsidRPr="00211E31">
        <w:rPr>
          <w:rFonts w:asciiTheme="minorHAnsi" w:hAnsiTheme="minorHAnsi" w:cstheme="minorHAnsi"/>
          <w:b/>
          <w:bCs/>
          <w:szCs w:val="22"/>
        </w:rPr>
        <w:t xml:space="preserve"> – Sam Jackle</w:t>
      </w:r>
      <w:r w:rsidR="006F679B">
        <w:rPr>
          <w:rFonts w:asciiTheme="minorHAnsi" w:hAnsiTheme="minorHAnsi" w:cstheme="minorHAnsi"/>
          <w:b/>
          <w:bCs/>
          <w:szCs w:val="22"/>
        </w:rPr>
        <w:t xml:space="preserve">: </w:t>
      </w:r>
      <w:r w:rsidR="00F205B1" w:rsidRPr="00F205B1">
        <w:rPr>
          <w:rFonts w:asciiTheme="minorHAnsi" w:hAnsiTheme="minorHAnsi" w:cstheme="minorHAnsi"/>
          <w:szCs w:val="22"/>
        </w:rPr>
        <w:t xml:space="preserve">Anne-Marie, Craig, Tim, Renee, Sam </w:t>
      </w:r>
      <w:r w:rsidR="00FC2A71">
        <w:rPr>
          <w:rFonts w:asciiTheme="minorHAnsi" w:hAnsiTheme="minorHAnsi" w:cstheme="minorHAnsi"/>
          <w:szCs w:val="22"/>
        </w:rPr>
        <w:t>served on the workbook review. Greater need for information to be synthesized alongside plans (County Homeless/Housing 5-Year Plan and Regional Housing Action Plan) so more thoughtful discussion and strategizing can happen.</w:t>
      </w:r>
    </w:p>
    <w:p w14:paraId="7EB6BA8E" w14:textId="77777777" w:rsidR="00FC2A71" w:rsidRPr="00FC2A71" w:rsidRDefault="00FC2A71" w:rsidP="00FC2A7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CB582C0" w14:textId="40D76BD3" w:rsidR="00C419B7" w:rsidRPr="006F679B" w:rsidRDefault="00D67DEC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Other Business</w:t>
      </w:r>
      <w:r>
        <w:rPr>
          <w:rFonts w:asciiTheme="minorHAnsi" w:hAnsiTheme="minorHAnsi" w:cstheme="minorHAnsi"/>
          <w:szCs w:val="22"/>
        </w:rPr>
        <w:t xml:space="preserve">: </w:t>
      </w:r>
      <w:r w:rsidR="00F205B1">
        <w:rPr>
          <w:rFonts w:asciiTheme="minorHAnsi" w:hAnsiTheme="minorHAnsi" w:cstheme="minorHAnsi"/>
          <w:szCs w:val="22"/>
        </w:rPr>
        <w:t xml:space="preserve">Concern about Rancho Villa and possible </w:t>
      </w:r>
      <w:r w:rsidR="00FC2A71">
        <w:rPr>
          <w:rFonts w:asciiTheme="minorHAnsi" w:hAnsiTheme="minorHAnsi" w:cstheme="minorHAnsi"/>
          <w:szCs w:val="22"/>
        </w:rPr>
        <w:t xml:space="preserve">outcomes. Community Council’s </w:t>
      </w:r>
      <w:r w:rsidR="00F205B1">
        <w:rPr>
          <w:rFonts w:asciiTheme="minorHAnsi" w:hAnsiTheme="minorHAnsi" w:cstheme="minorHAnsi"/>
          <w:szCs w:val="22"/>
        </w:rPr>
        <w:t xml:space="preserve">Affordable Housing </w:t>
      </w:r>
      <w:r w:rsidR="00FC2A71">
        <w:rPr>
          <w:rFonts w:asciiTheme="minorHAnsi" w:hAnsiTheme="minorHAnsi" w:cstheme="minorHAnsi"/>
          <w:szCs w:val="22"/>
        </w:rPr>
        <w:t>T</w:t>
      </w:r>
      <w:r w:rsidR="00F205B1">
        <w:rPr>
          <w:rFonts w:asciiTheme="minorHAnsi" w:hAnsiTheme="minorHAnsi" w:cstheme="minorHAnsi"/>
          <w:szCs w:val="22"/>
        </w:rPr>
        <w:t xml:space="preserve">ask </w:t>
      </w:r>
      <w:r w:rsidR="00FC2A71">
        <w:rPr>
          <w:rFonts w:asciiTheme="minorHAnsi" w:hAnsiTheme="minorHAnsi" w:cstheme="minorHAnsi"/>
          <w:szCs w:val="22"/>
        </w:rPr>
        <w:t>F</w:t>
      </w:r>
      <w:r w:rsidR="00F205B1">
        <w:rPr>
          <w:rFonts w:asciiTheme="minorHAnsi" w:hAnsiTheme="minorHAnsi" w:cstheme="minorHAnsi"/>
          <w:szCs w:val="22"/>
        </w:rPr>
        <w:t>orce is working with these residents to advocate and have presented a report to city council regarding policies that can protect manufacture home parks</w:t>
      </w:r>
      <w:r w:rsidR="00FC2A71">
        <w:rPr>
          <w:rFonts w:asciiTheme="minorHAnsi" w:hAnsiTheme="minorHAnsi" w:cstheme="minorHAnsi"/>
          <w:szCs w:val="22"/>
        </w:rPr>
        <w:t>.</w:t>
      </w:r>
    </w:p>
    <w:p w14:paraId="70B1D37E" w14:textId="77777777" w:rsidR="00C419B7" w:rsidRPr="00AB0973" w:rsidRDefault="00C419B7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26BFEA" w14:textId="77777777" w:rsidR="00113093" w:rsidRDefault="00113093" w:rsidP="00966C15">
      <w:pPr>
        <w:spacing w:line="276" w:lineRule="auto"/>
        <w:rPr>
          <w:rFonts w:asciiTheme="minorHAnsi" w:hAnsiTheme="minorHAnsi" w:cstheme="minorHAnsi"/>
          <w:szCs w:val="22"/>
        </w:rPr>
      </w:pPr>
    </w:p>
    <w:p w14:paraId="7AFB5AF4" w14:textId="1396A858" w:rsidR="007D77F5" w:rsidRPr="00A23531" w:rsidRDefault="00113093" w:rsidP="00AB0973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1130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meeting was adjourned at</w:t>
      </w:r>
      <w:r w:rsidR="0070677A">
        <w:rPr>
          <w:rFonts w:asciiTheme="minorHAnsi" w:hAnsiTheme="minorHAnsi" w:cstheme="minorHAnsi"/>
          <w:szCs w:val="22"/>
        </w:rPr>
        <w:t xml:space="preserve"> </w:t>
      </w:r>
      <w:r w:rsidR="00F205B1">
        <w:rPr>
          <w:rFonts w:asciiTheme="minorHAnsi" w:hAnsiTheme="minorHAnsi" w:cstheme="minorHAnsi"/>
          <w:szCs w:val="22"/>
        </w:rPr>
        <w:t>3:06</w:t>
      </w:r>
      <w:r w:rsidR="00891083">
        <w:rPr>
          <w:rFonts w:asciiTheme="minorHAnsi" w:hAnsiTheme="minorHAnsi" w:cstheme="minorHAnsi"/>
          <w:szCs w:val="22"/>
        </w:rPr>
        <w:t xml:space="preserve"> p.m.</w:t>
      </w:r>
    </w:p>
    <w:sectPr w:rsidR="007D77F5" w:rsidRPr="00A23531" w:rsidSect="00EA1A8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3DE" w14:textId="77777777" w:rsidR="00D53CDF" w:rsidRPr="00D53CDF" w:rsidRDefault="006E5298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52B0C9DB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9B572C">
      <w:rPr>
        <w:rFonts w:asciiTheme="minorHAnsi" w:hAnsiTheme="minorHAnsi"/>
        <w:b/>
        <w:bCs/>
        <w:sz w:val="24"/>
      </w:rPr>
      <w:t>September 23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AC6FC2">
      <w:rPr>
        <w:rFonts w:asciiTheme="minorHAnsi" w:hAnsiTheme="minorHAnsi"/>
        <w:b/>
        <w:bCs/>
        <w:sz w:val="24"/>
      </w:rPr>
      <w:t>1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169E"/>
    <w:rsid w:val="000174C0"/>
    <w:rsid w:val="00024796"/>
    <w:rsid w:val="0002750D"/>
    <w:rsid w:val="00037FCE"/>
    <w:rsid w:val="00062B26"/>
    <w:rsid w:val="00087656"/>
    <w:rsid w:val="0009009A"/>
    <w:rsid w:val="0009338E"/>
    <w:rsid w:val="000A0E56"/>
    <w:rsid w:val="000A178F"/>
    <w:rsid w:val="000A4136"/>
    <w:rsid w:val="000B228F"/>
    <w:rsid w:val="000C4015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744D"/>
    <w:rsid w:val="001A7280"/>
    <w:rsid w:val="001B0863"/>
    <w:rsid w:val="001B1A77"/>
    <w:rsid w:val="001B2B90"/>
    <w:rsid w:val="001B343A"/>
    <w:rsid w:val="001B35EC"/>
    <w:rsid w:val="001C31E6"/>
    <w:rsid w:val="001C75AA"/>
    <w:rsid w:val="001D1747"/>
    <w:rsid w:val="001D607B"/>
    <w:rsid w:val="001D73E5"/>
    <w:rsid w:val="001F2398"/>
    <w:rsid w:val="001F4D16"/>
    <w:rsid w:val="001F61D2"/>
    <w:rsid w:val="00211E31"/>
    <w:rsid w:val="00242A63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B3F9C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2789A"/>
    <w:rsid w:val="00335492"/>
    <w:rsid w:val="00335E15"/>
    <w:rsid w:val="0034098E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107C6"/>
    <w:rsid w:val="00422D46"/>
    <w:rsid w:val="00423467"/>
    <w:rsid w:val="0042648E"/>
    <w:rsid w:val="004323CA"/>
    <w:rsid w:val="004504B7"/>
    <w:rsid w:val="00452C9F"/>
    <w:rsid w:val="00453CE1"/>
    <w:rsid w:val="00454FB5"/>
    <w:rsid w:val="004640AD"/>
    <w:rsid w:val="00466D1A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45048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1FB7"/>
    <w:rsid w:val="005D41D3"/>
    <w:rsid w:val="005E4D7B"/>
    <w:rsid w:val="005E54B8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E5298"/>
    <w:rsid w:val="006F4F7D"/>
    <w:rsid w:val="006F679B"/>
    <w:rsid w:val="0070081F"/>
    <w:rsid w:val="0070120A"/>
    <w:rsid w:val="0070677A"/>
    <w:rsid w:val="00710849"/>
    <w:rsid w:val="0071708A"/>
    <w:rsid w:val="00721253"/>
    <w:rsid w:val="0072368F"/>
    <w:rsid w:val="00723CD9"/>
    <w:rsid w:val="0073040E"/>
    <w:rsid w:val="007421EA"/>
    <w:rsid w:val="00745F4A"/>
    <w:rsid w:val="0075284B"/>
    <w:rsid w:val="007540D6"/>
    <w:rsid w:val="00757CD0"/>
    <w:rsid w:val="00761166"/>
    <w:rsid w:val="0077561B"/>
    <w:rsid w:val="007872B8"/>
    <w:rsid w:val="0079734C"/>
    <w:rsid w:val="007A2D74"/>
    <w:rsid w:val="007C14ED"/>
    <w:rsid w:val="007D1CA7"/>
    <w:rsid w:val="007D3579"/>
    <w:rsid w:val="007D58E6"/>
    <w:rsid w:val="007D77F5"/>
    <w:rsid w:val="007D7F2A"/>
    <w:rsid w:val="007E170F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CB2"/>
    <w:rsid w:val="008670FA"/>
    <w:rsid w:val="00877F27"/>
    <w:rsid w:val="00891083"/>
    <w:rsid w:val="008A0ECC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4062E"/>
    <w:rsid w:val="009473FB"/>
    <w:rsid w:val="00954412"/>
    <w:rsid w:val="009645C4"/>
    <w:rsid w:val="00966C15"/>
    <w:rsid w:val="00973A09"/>
    <w:rsid w:val="00981C5C"/>
    <w:rsid w:val="00997C0F"/>
    <w:rsid w:val="009A0DFB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3EF8"/>
    <w:rsid w:val="00A34F84"/>
    <w:rsid w:val="00A40FBC"/>
    <w:rsid w:val="00A42600"/>
    <w:rsid w:val="00A50B5D"/>
    <w:rsid w:val="00A51A34"/>
    <w:rsid w:val="00A55677"/>
    <w:rsid w:val="00A566BE"/>
    <w:rsid w:val="00A72B20"/>
    <w:rsid w:val="00AA03E8"/>
    <w:rsid w:val="00AA0479"/>
    <w:rsid w:val="00AA4875"/>
    <w:rsid w:val="00AA4C48"/>
    <w:rsid w:val="00AA5D31"/>
    <w:rsid w:val="00AB0973"/>
    <w:rsid w:val="00AB098B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806DF"/>
    <w:rsid w:val="00B82618"/>
    <w:rsid w:val="00B86241"/>
    <w:rsid w:val="00B93011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60D0"/>
    <w:rsid w:val="00CD14D8"/>
    <w:rsid w:val="00CD5241"/>
    <w:rsid w:val="00CE2ADD"/>
    <w:rsid w:val="00CF396A"/>
    <w:rsid w:val="00CF4EB5"/>
    <w:rsid w:val="00CF582D"/>
    <w:rsid w:val="00D01D6A"/>
    <w:rsid w:val="00D05733"/>
    <w:rsid w:val="00D2474C"/>
    <w:rsid w:val="00D25B51"/>
    <w:rsid w:val="00D411B6"/>
    <w:rsid w:val="00D51CA5"/>
    <w:rsid w:val="00D53CDF"/>
    <w:rsid w:val="00D6393D"/>
    <w:rsid w:val="00D67DEC"/>
    <w:rsid w:val="00D7018B"/>
    <w:rsid w:val="00D75BFD"/>
    <w:rsid w:val="00D860CD"/>
    <w:rsid w:val="00DA4E6B"/>
    <w:rsid w:val="00DC0319"/>
    <w:rsid w:val="00DC4B5E"/>
    <w:rsid w:val="00DD1809"/>
    <w:rsid w:val="00DD5DA8"/>
    <w:rsid w:val="00DF45FE"/>
    <w:rsid w:val="00E0303A"/>
    <w:rsid w:val="00E17E6B"/>
    <w:rsid w:val="00E20B06"/>
    <w:rsid w:val="00E34031"/>
    <w:rsid w:val="00E34ACD"/>
    <w:rsid w:val="00E35F4B"/>
    <w:rsid w:val="00E4113B"/>
    <w:rsid w:val="00E45891"/>
    <w:rsid w:val="00E46E33"/>
    <w:rsid w:val="00E767C9"/>
    <w:rsid w:val="00E87165"/>
    <w:rsid w:val="00EA1A82"/>
    <w:rsid w:val="00EA3E3C"/>
    <w:rsid w:val="00EB2795"/>
    <w:rsid w:val="00EB39D8"/>
    <w:rsid w:val="00EB4498"/>
    <w:rsid w:val="00EC4CFE"/>
    <w:rsid w:val="00F1094E"/>
    <w:rsid w:val="00F158C4"/>
    <w:rsid w:val="00F167BA"/>
    <w:rsid w:val="00F205B1"/>
    <w:rsid w:val="00F347C1"/>
    <w:rsid w:val="00F41DAB"/>
    <w:rsid w:val="00F43148"/>
    <w:rsid w:val="00F43A0F"/>
    <w:rsid w:val="00F51062"/>
    <w:rsid w:val="00F539F4"/>
    <w:rsid w:val="00F6046B"/>
    <w:rsid w:val="00F64C81"/>
    <w:rsid w:val="00F64F5C"/>
    <w:rsid w:val="00F76CED"/>
    <w:rsid w:val="00F76F85"/>
    <w:rsid w:val="00F822C1"/>
    <w:rsid w:val="00F906F9"/>
    <w:rsid w:val="00FA2C5D"/>
    <w:rsid w:val="00FB2A56"/>
    <w:rsid w:val="00FC2A71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4</cp:revision>
  <cp:lastPrinted>2018-04-20T15:46:00Z</cp:lastPrinted>
  <dcterms:created xsi:type="dcterms:W3CDTF">2021-10-01T18:47:00Z</dcterms:created>
  <dcterms:modified xsi:type="dcterms:W3CDTF">2021-10-28T21:54:00Z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